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3CB5">
      <w:pPr>
        <w:pageBreakBefore w:val="0"/>
        <w:shd w:val="clear" w:color="auto" w:fill="auto"/>
        <w:kinsoku/>
        <w:wordWrap w:val="0"/>
        <w:overflowPunct/>
        <w:bidi w:val="0"/>
        <w:jc w:val="center"/>
        <w:rPr>
          <w:rFonts w:hint="eastAsia" w:hAnsi="宋体"/>
          <w:b/>
          <w:bCs/>
          <w:color w:val="auto"/>
          <w:sz w:val="32"/>
          <w:highlight w:val="none"/>
        </w:rPr>
      </w:pPr>
      <w:bookmarkStart w:id="11" w:name="_GoBack"/>
      <w:bookmarkStart w:id="0" w:name="_Toc50737296"/>
      <w:bookmarkStart w:id="1" w:name="_Toc50736476"/>
      <w:bookmarkStart w:id="2" w:name="_Toc275865607"/>
      <w:bookmarkStart w:id="3" w:name="_Toc52165080"/>
      <w:bookmarkStart w:id="4" w:name="_Toc52165081"/>
      <w:bookmarkStart w:id="5" w:name="_Toc50691034"/>
      <w:bookmarkStart w:id="6" w:name="_Toc16121"/>
      <w:bookmarkStart w:id="7" w:name="_Toc50737329"/>
      <w:bookmarkStart w:id="8" w:name="_Toc50737328"/>
      <w:bookmarkStart w:id="9" w:name="_Toc50737297"/>
      <w:bookmarkStart w:id="10" w:name="_Toc50736477"/>
      <w:r>
        <w:rPr>
          <w:rFonts w:hint="eastAsia" w:hAnsi="宋体"/>
          <w:b/>
          <w:bCs/>
          <w:color w:val="auto"/>
          <w:sz w:val="32"/>
          <w:highlight w:val="none"/>
        </w:rPr>
        <w:t>文件获取登记表</w:t>
      </w:r>
    </w:p>
    <w:bookmarkEnd w:id="11"/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102"/>
        <w:gridCol w:w="2433"/>
        <w:gridCol w:w="1499"/>
        <w:gridCol w:w="1646"/>
      </w:tblGrid>
      <w:tr w14:paraId="1D0A1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BC7E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EAA6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677F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Ansi="宋体" w:eastAsia="宋体" w:cs="宋体"/>
                <w:bCs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获取招标</w:t>
            </w:r>
          </w:p>
          <w:p w14:paraId="2E7540B9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文件日期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A161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 xml:space="preserve">  年  月  日</w:t>
            </w:r>
          </w:p>
        </w:tc>
      </w:tr>
      <w:tr w14:paraId="7B97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946F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B6E9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D4CA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E8D0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9D52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0101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登记单位</w:t>
            </w:r>
          </w:p>
          <w:p w14:paraId="42E39B72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基本信息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39CB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单位名称</w:t>
            </w:r>
          </w:p>
          <w:p w14:paraId="3961B6A2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F18D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　</w:t>
            </w:r>
          </w:p>
          <w:p w14:paraId="3EF11426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830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FE71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6897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DF82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BBF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7834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pacing w:line="440" w:lineRule="exact"/>
              <w:rPr>
                <w:rFonts w:hint="eastAsia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CB09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2D49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　</w:t>
            </w:r>
          </w:p>
          <w:p w14:paraId="157A1C68">
            <w:pPr>
              <w:pageBreakBefore w:val="0"/>
              <w:widowControl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  <w:t>　</w:t>
            </w:r>
          </w:p>
        </w:tc>
      </w:tr>
      <w:tr w14:paraId="7795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83AD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pacing w:line="440" w:lineRule="exact"/>
              <w:rPr>
                <w:rFonts w:hint="eastAsia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0DA2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0B6C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napToGrid w:val="0"/>
              <w:spacing w:line="440" w:lineRule="exact"/>
              <w:jc w:val="left"/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hAnsi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C17A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5712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left"/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</w:pPr>
          </w:p>
        </w:tc>
      </w:tr>
      <w:tr w14:paraId="647E9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0455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pacing w:line="440" w:lineRule="exact"/>
              <w:rPr>
                <w:rFonts w:hint="eastAsia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658E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napToGrid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67B3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napToGrid w:val="0"/>
              <w:spacing w:line="440" w:lineRule="exact"/>
              <w:jc w:val="left"/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hAnsi="宋体" w:eastAsia="宋体" w:cs="宋体"/>
                <w:color w:val="auto"/>
                <w:sz w:val="24"/>
                <w:highlight w:val="none"/>
                <w:lang w:val="en-US" w:eastAsia="zh-CN"/>
              </w:rPr>
              <w:t>姓</w:t>
            </w:r>
            <w:r>
              <w:rPr>
                <w:rFonts w:hint="eastAsia" w:hAnsi="宋体" w:eastAsia="宋体" w:cs="宋体"/>
                <w:color w:val="auto"/>
                <w:sz w:val="24"/>
                <w:highlight w:val="none"/>
              </w:rPr>
              <w:t>名：</w:t>
            </w:r>
            <w:r>
              <w:rPr>
                <w:rFonts w:hint="eastAsia" w:hAnsi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D404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8ACE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adjustRightInd w:val="0"/>
              <w:snapToGrid w:val="0"/>
              <w:spacing w:line="440" w:lineRule="exact"/>
              <w:jc w:val="left"/>
              <w:rPr>
                <w:rFonts w:hint="eastAsia" w:hAnsi="宋体" w:cs="宋体"/>
                <w:bCs/>
                <w:color w:val="auto"/>
                <w:sz w:val="24"/>
                <w:highlight w:val="none"/>
                <w:lang w:bidi="ar"/>
              </w:rPr>
            </w:pPr>
          </w:p>
        </w:tc>
      </w:tr>
      <w:tr w14:paraId="530B0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8389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邮箱</w:t>
            </w:r>
          </w:p>
          <w:p w14:paraId="6F39DBFC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AEF6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adjustRightInd w:val="0"/>
              <w:snapToGrid w:val="0"/>
              <w:spacing w:line="440" w:lineRule="exact"/>
              <w:jc w:val="left"/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81B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66CA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8151">
            <w:pPr>
              <w:pageBreakBefore w:val="0"/>
              <w:shd w:val="clear" w:color="auto" w:fill="auto"/>
              <w:kinsoku/>
              <w:wordWrap w:val="0"/>
              <w:overflowPunct/>
              <w:bidi w:val="0"/>
              <w:adjustRightInd w:val="0"/>
              <w:snapToGrid w:val="0"/>
              <w:spacing w:line="440" w:lineRule="exact"/>
              <w:jc w:val="left"/>
              <w:rPr>
                <w:rFonts w:hint="eastAsia" w:hAnsi="宋体" w:cs="宋体"/>
                <w:color w:val="auto"/>
                <w:sz w:val="24"/>
                <w:highlight w:val="none"/>
              </w:rPr>
            </w:pPr>
          </w:p>
        </w:tc>
      </w:tr>
    </w:tbl>
    <w:p w14:paraId="15BCAFF6">
      <w:pPr>
        <w:pageBreakBefore w:val="0"/>
        <w:shd w:val="clear" w:color="auto" w:fill="auto"/>
        <w:kinsoku/>
        <w:wordWrap w:val="0"/>
        <w:overflowPunct/>
        <w:bidi w:val="0"/>
        <w:rPr>
          <w:rFonts w:hint="eastAsia" w:hAnsi="宋体" w:cs="宋体"/>
          <w:color w:val="auto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ECC9756">
      <w:pPr>
        <w:pageBreakBefore w:val="0"/>
        <w:shd w:val="clear" w:color="auto" w:fill="auto"/>
        <w:kinsoku/>
        <w:wordWrap w:val="0"/>
        <w:overflowPunct/>
        <w:bidi w:val="0"/>
        <w:rPr>
          <w:color w:val="auto"/>
          <w:highlight w:val="none"/>
        </w:rPr>
      </w:pPr>
    </w:p>
    <w:p w14:paraId="5243388E">
      <w:pPr>
        <w:pageBreakBefore w:val="0"/>
        <w:shd w:val="clear" w:color="auto" w:fill="auto"/>
        <w:kinsoku/>
        <w:wordWrap w:val="0"/>
        <w:overflowPunct/>
        <w:bidi w:val="0"/>
        <w:rPr>
          <w:color w:val="auto"/>
          <w:highlight w:val="none"/>
        </w:rPr>
      </w:pPr>
    </w:p>
    <w:p w14:paraId="2DFBB7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6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2026-06-12T09:39:38Z</dcterms:created>
  <dc:creator>Administrator</dc:creator>
  <cp:lastModifiedBy>MJ咸鱼</cp:lastModifiedBy>
  <dcterms:modified xsi:type="dcterms:W3CDTF">2026-06-12T09:39:44Z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eyJoZGlkIjoiZmZhMGUxYWM0ZTM3MjAwMzcyNWU3NDNhODZkNTY3YWYiLCJ1c2VySWQiOiI5NzQ0MDg0ODgifQ==</vt:lpwstr>
  </property>
  <property fmtid="{D5CDD505-2E9C-101B-9397-08002B2CF9AE}" pid="4" name="ICV">
    <vt:lpwstr>199725C8E42C400497A2ECBD79EE05A3_12</vt:lpwstr>
  </property>
</Properties>
</file>