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5B536">
      <w:pPr>
        <w:pageBreakBefore w:val="0"/>
        <w:kinsoku/>
        <w:wordWrap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附件</w:t>
      </w:r>
    </w:p>
    <w:p w14:paraId="74D21A5E">
      <w:pPr>
        <w:pageBreakBefore w:val="0"/>
        <w:kinsoku/>
        <w:wordWrap w:val="0"/>
        <w:bidi w:val="0"/>
        <w:spacing w:line="360" w:lineRule="auto"/>
        <w:jc w:val="center"/>
        <w:textAlignment w:val="auto"/>
        <w:rPr>
          <w:color w:val="auto"/>
          <w:sz w:val="24"/>
          <w:szCs w:val="24"/>
          <w:highlight w:val="none"/>
        </w:rPr>
      </w:pPr>
      <w:bookmarkStart w:id="0" w:name="_Toc30637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文件获取登记表</w:t>
      </w:r>
      <w:bookmarkEnd w:id="0"/>
    </w:p>
    <w:tbl>
      <w:tblPr>
        <w:tblStyle w:val="2"/>
        <w:tblW w:w="499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437"/>
        <w:gridCol w:w="3479"/>
        <w:gridCol w:w="1348"/>
        <w:gridCol w:w="2353"/>
      </w:tblGrid>
      <w:tr w14:paraId="1F620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3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733BF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1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A525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AEB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获取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遴选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文件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日期</w:t>
            </w: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CAD59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 xml:space="preserve">  年   月   日</w:t>
            </w:r>
          </w:p>
        </w:tc>
      </w:tr>
      <w:tr w14:paraId="0D744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3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39EB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项目编号</w:t>
            </w:r>
          </w:p>
        </w:tc>
        <w:tc>
          <w:tcPr>
            <w:tcW w:w="1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D04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4A1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所投包组号（如有）</w:t>
            </w: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20D2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1CC9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16B511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登记单位</w:t>
            </w:r>
          </w:p>
          <w:p w14:paraId="2545AFD2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基本信息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F261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单位名称</w:t>
            </w:r>
          </w:p>
          <w:p w14:paraId="162D014C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  <w:tc>
          <w:tcPr>
            <w:tcW w:w="36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9EBD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　</w:t>
            </w:r>
          </w:p>
          <w:p w14:paraId="7252B975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8B2A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3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3F318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880D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纳税人识别号</w:t>
            </w:r>
          </w:p>
        </w:tc>
        <w:tc>
          <w:tcPr>
            <w:tcW w:w="36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6D04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0DF1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63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3E5CD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241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单位注册地址</w:t>
            </w:r>
          </w:p>
        </w:tc>
        <w:tc>
          <w:tcPr>
            <w:tcW w:w="36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13F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　</w:t>
            </w:r>
          </w:p>
          <w:p w14:paraId="1743354C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　</w:t>
            </w:r>
          </w:p>
        </w:tc>
      </w:tr>
      <w:tr w14:paraId="0537B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3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34FDA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5280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1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4ECE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(□先生  □女士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AE6138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83E6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</w:tr>
      <w:tr w14:paraId="65CB7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71EA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342D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获取文件经办人</w:t>
            </w:r>
          </w:p>
        </w:tc>
        <w:tc>
          <w:tcPr>
            <w:tcW w:w="1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DE4E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(□先生  □女士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35B5C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0BF4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</w:tr>
      <w:tr w14:paraId="40EC7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3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A35C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邮箱</w:t>
            </w:r>
          </w:p>
          <w:p w14:paraId="0A520867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（接收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遴选文件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36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13D9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bookmarkStart w:id="1" w:name="_GoBack"/>
            <w:bookmarkEnd w:id="1"/>
          </w:p>
        </w:tc>
      </w:tr>
      <w:tr w14:paraId="04E58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44A5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获取文件经办人签名</w:t>
            </w:r>
          </w:p>
        </w:tc>
        <w:tc>
          <w:tcPr>
            <w:tcW w:w="36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5849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0B68210">
      <w:pPr>
        <w:pageBreakBefore w:val="0"/>
        <w:kinsoku/>
        <w:wordWrap w:val="0"/>
        <w:bidi w:val="0"/>
        <w:textAlignment w:val="auto"/>
      </w:pPr>
    </w:p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A68B0"/>
    <w:rsid w:val="20B7497A"/>
    <w:rsid w:val="268227A4"/>
    <w:rsid w:val="4E8A7ADA"/>
    <w:rsid w:val="5E8A68B0"/>
    <w:rsid w:val="6D8A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1</TotalTime>
  <ScaleCrop>false</ScaleCrop>
  <LinksUpToDate>false</LinksUpToDate>
  <CharactersWithSpaces>171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2025-04-22T08:52:00Z</dcterms:created>
  <dc:creator>Dimples</dc:creator>
  <cp:lastModifiedBy>Dimples</cp:lastModifiedBy>
  <dcterms:modified xsi:type="dcterms:W3CDTF">2025-05-30T08:14:13Z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A3176D06FCC34A8EB69FF4EA106FA4C7_11</vt:lpwstr>
  </property>
  <property fmtid="{D5CDD505-2E9C-101B-9397-08002B2CF9AE}" pid="4" name="KSOTemplateDocerSaveRecord">
    <vt:lpwstr>eyJoZGlkIjoiZDM0ZTcxMTU5NjkzOTU0MDMwOTk3NzVlYWI4MGNjZTQiLCJ1c2VySWQiOiI2NzY3NDU0MzQifQ==</vt:lpwstr>
  </property>
</Properties>
</file>